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0E7D" w14:textId="42F6706B" w:rsidR="00B957A6" w:rsidRPr="00940ED6" w:rsidRDefault="000107F0" w:rsidP="00940ED6">
      <w:pPr>
        <w:rPr>
          <w:rFonts w:ascii="Trebuchet MS" w:hAnsi="Trebuchet MS" w:cs="Accord Light SF"/>
        </w:rPr>
      </w:pPr>
      <w:r>
        <w:rPr>
          <w:rFonts w:ascii="Trebuchet MS" w:hAnsi="Trebuchet MS" w:cs="Accord Light SF"/>
          <w:noProof/>
        </w:rPr>
        <w:drawing>
          <wp:anchor distT="0" distB="0" distL="114300" distR="114300" simplePos="0" relativeHeight="251659264" behindDoc="0" locked="0" layoutInCell="1" allowOverlap="1" wp14:anchorId="1732ACF9" wp14:editId="18C8A3B6">
            <wp:simplePos x="0" y="0"/>
            <wp:positionH relativeFrom="column">
              <wp:posOffset>238923</wp:posOffset>
            </wp:positionH>
            <wp:positionV relativeFrom="paragraph">
              <wp:posOffset>94</wp:posOffset>
            </wp:positionV>
            <wp:extent cx="1045210" cy="1045210"/>
            <wp:effectExtent l="0" t="0" r="0" b="0"/>
            <wp:wrapThrough wrapText="bothSides">
              <wp:wrapPolygon edited="0">
                <wp:start x="0" y="0"/>
                <wp:lineTo x="0" y="21259"/>
                <wp:lineTo x="21259" y="21259"/>
                <wp:lineTo x="21259" y="0"/>
                <wp:lineTo x="0" y="0"/>
              </wp:wrapPolygon>
            </wp:wrapThrough>
            <wp:docPr id="898607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07436" name="Picture 8986074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0ECFCC" wp14:editId="31A14EC8">
            <wp:simplePos x="0" y="0"/>
            <wp:positionH relativeFrom="column">
              <wp:posOffset>8644255</wp:posOffset>
            </wp:positionH>
            <wp:positionV relativeFrom="page">
              <wp:posOffset>410845</wp:posOffset>
            </wp:positionV>
            <wp:extent cx="1004570" cy="1237615"/>
            <wp:effectExtent l="0" t="0" r="0" b="0"/>
            <wp:wrapThrough wrapText="bothSides">
              <wp:wrapPolygon edited="0">
                <wp:start x="0" y="0"/>
                <wp:lineTo x="0" y="21279"/>
                <wp:lineTo x="21300" y="21279"/>
                <wp:lineTo x="21300" y="0"/>
                <wp:lineTo x="0" y="0"/>
              </wp:wrapPolygon>
            </wp:wrapThrough>
            <wp:docPr id="2" name="Picture 3" descr="C:\Users\Blackmore\AppData\Local\Microsoft\Windows\Temporary Internet Files\Content.IE5\EMXCRZXL\blackmore2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2376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D8C">
        <w:rPr>
          <w:rFonts w:ascii="Trebuchet MS" w:hAnsi="Trebuchet MS" w:cs="Accord Light SF"/>
        </w:rPr>
        <w:tab/>
      </w:r>
      <w:r w:rsidR="00A44D8C">
        <w:rPr>
          <w:rFonts w:ascii="Trebuchet MS" w:hAnsi="Trebuchet MS" w:cs="Accord Light SF"/>
        </w:rPr>
        <w:tab/>
      </w:r>
      <w:r w:rsidR="00A44D8C">
        <w:rPr>
          <w:rFonts w:ascii="Trebuchet MS" w:hAnsi="Trebuchet MS" w:cs="Accord Light SF"/>
        </w:rPr>
        <w:tab/>
      </w:r>
      <w:r w:rsidR="00A44D8C">
        <w:rPr>
          <w:rFonts w:ascii="Trebuchet MS" w:hAnsi="Trebuchet MS" w:cs="Accord Light SF"/>
        </w:rPr>
        <w:tab/>
      </w:r>
      <w:r w:rsidR="00A44D8C">
        <w:rPr>
          <w:rFonts w:ascii="Trebuchet MS" w:hAnsi="Trebuchet MS" w:cs="Accord Light SF"/>
        </w:rPr>
        <w:tab/>
      </w:r>
      <w:r w:rsidR="00A44D8C">
        <w:rPr>
          <w:rFonts w:ascii="Trebuchet MS" w:hAnsi="Trebuchet MS" w:cs="Accord Light SF"/>
        </w:rPr>
        <w:tab/>
      </w:r>
      <w:r w:rsidR="00A44D8C">
        <w:rPr>
          <w:rFonts w:ascii="Trebuchet MS" w:hAnsi="Trebuchet MS" w:cs="Accord Light SF"/>
        </w:rPr>
        <w:tab/>
      </w:r>
      <w:r w:rsidR="00185AF3">
        <w:rPr>
          <w:rFonts w:ascii="Trebuchet MS" w:hAnsi="Trebuchet MS" w:cs="Accord Light SF"/>
        </w:rPr>
        <w:tab/>
      </w:r>
      <w:r w:rsidR="00185AF3">
        <w:rPr>
          <w:rFonts w:ascii="Trebuchet MS" w:hAnsi="Trebuchet MS" w:cs="Accord Light SF"/>
        </w:rPr>
        <w:tab/>
      </w:r>
      <w:r w:rsidR="00185AF3">
        <w:rPr>
          <w:rFonts w:ascii="Trebuchet MS" w:hAnsi="Trebuchet MS" w:cs="Accord Light SF"/>
        </w:rPr>
        <w:tab/>
      </w:r>
      <w:r w:rsidR="00185AF3">
        <w:rPr>
          <w:rFonts w:ascii="Trebuchet MS" w:hAnsi="Trebuchet MS" w:cs="Accord Light SF"/>
        </w:rPr>
        <w:tab/>
      </w:r>
      <w:r w:rsidR="00185AF3">
        <w:rPr>
          <w:rFonts w:ascii="Trebuchet MS" w:hAnsi="Trebuchet MS" w:cs="Accord Light SF"/>
        </w:rPr>
        <w:tab/>
      </w:r>
      <w:r w:rsidR="00185AF3">
        <w:rPr>
          <w:rFonts w:ascii="Trebuchet MS" w:hAnsi="Trebuchet MS" w:cs="Accord Light SF"/>
        </w:rPr>
        <w:tab/>
        <w:t xml:space="preserve">  </w:t>
      </w:r>
    </w:p>
    <w:p w14:paraId="7F3BB523" w14:textId="75080C63" w:rsidR="00B957A6" w:rsidRPr="00940ED6" w:rsidRDefault="00B957A6" w:rsidP="000107F0">
      <w:pPr>
        <w:jc w:val="center"/>
        <w:rPr>
          <w:rFonts w:ascii="Trebuchet MS" w:hAnsi="Trebuchet MS" w:cs="Accord Light SF"/>
          <w:u w:val="single"/>
        </w:rPr>
      </w:pPr>
      <w:r w:rsidRPr="00940ED6">
        <w:rPr>
          <w:rFonts w:ascii="Trebuchet MS" w:hAnsi="Trebuchet MS" w:cs="Accord Light SF"/>
          <w:u w:val="single"/>
        </w:rPr>
        <w:t>Risk Assessment for Outside</w:t>
      </w:r>
    </w:p>
    <w:p w14:paraId="30A0F6DA" w14:textId="77777777" w:rsidR="00B957A6" w:rsidRPr="00940ED6" w:rsidRDefault="00B957A6" w:rsidP="000107F0">
      <w:pPr>
        <w:jc w:val="center"/>
        <w:rPr>
          <w:rFonts w:ascii="Trebuchet MS" w:hAnsi="Trebuchet MS" w:cs="Accord Light SF"/>
          <w:u w:val="single"/>
        </w:rPr>
      </w:pPr>
      <w:r w:rsidRPr="00940ED6">
        <w:rPr>
          <w:rFonts w:ascii="Trebuchet MS" w:hAnsi="Trebuchet MS" w:cs="Accord Light SF"/>
          <w:u w:val="single"/>
        </w:rPr>
        <w:t>Blackmore Campsite Worcestershire</w:t>
      </w:r>
    </w:p>
    <w:p w14:paraId="2A2ADBD8" w14:textId="77777777" w:rsidR="00B957A6" w:rsidRPr="00940ED6" w:rsidRDefault="00B957A6">
      <w:pPr>
        <w:jc w:val="center"/>
        <w:rPr>
          <w:rFonts w:ascii="Trebuchet MS" w:hAnsi="Trebuchet MS" w:cs="Accord Light SF"/>
          <w:u w:val="single"/>
        </w:rPr>
      </w:pPr>
    </w:p>
    <w:p w14:paraId="4940AE5B" w14:textId="1D5674F0" w:rsidR="00B957A6" w:rsidRPr="00A44D8C" w:rsidRDefault="00B957A6" w:rsidP="00A44D8C">
      <w:pPr>
        <w:jc w:val="center"/>
        <w:rPr>
          <w:rFonts w:ascii="Trebuchet MS" w:hAnsi="Trebuchet MS" w:cs="Accord Light SF"/>
          <w:u w:val="single"/>
        </w:rPr>
      </w:pPr>
    </w:p>
    <w:p w14:paraId="516DBE70" w14:textId="77777777" w:rsidR="00B957A6" w:rsidRDefault="00B957A6">
      <w:pPr>
        <w:rPr>
          <w:rFonts w:ascii="Trebuchet MS" w:hAnsi="Trebuchet MS" w:cs="Accord Light SF"/>
        </w:rPr>
      </w:pPr>
    </w:p>
    <w:p w14:paraId="526301A9" w14:textId="77777777" w:rsidR="000107F0" w:rsidRDefault="000107F0">
      <w:pPr>
        <w:rPr>
          <w:rFonts w:ascii="Trebuchet MS" w:hAnsi="Trebuchet MS" w:cs="Accord Light SF"/>
        </w:rPr>
      </w:pPr>
    </w:p>
    <w:p w14:paraId="37B3539E" w14:textId="77777777" w:rsidR="000107F0" w:rsidRPr="00940ED6" w:rsidRDefault="000107F0">
      <w:pPr>
        <w:rPr>
          <w:rFonts w:ascii="Trebuchet MS" w:hAnsi="Trebuchet MS" w:cs="Accord Light SF"/>
        </w:rPr>
      </w:pPr>
    </w:p>
    <w:tbl>
      <w:tblPr>
        <w:tblW w:w="1529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460"/>
        <w:gridCol w:w="1411"/>
        <w:gridCol w:w="3630"/>
        <w:gridCol w:w="1987"/>
        <w:gridCol w:w="4110"/>
        <w:gridCol w:w="1701"/>
      </w:tblGrid>
      <w:tr w:rsidR="00A44D8C" w:rsidRPr="00940ED6" w14:paraId="5933B1CC" w14:textId="77777777" w:rsidTr="00A44D8C">
        <w:trPr>
          <w:trHeight w:val="57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2F9F4F" w14:textId="77777777" w:rsidR="00A44D8C" w:rsidRPr="00A44D8C" w:rsidRDefault="00A44D8C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A44D8C">
              <w:rPr>
                <w:rFonts w:ascii="Trebuchet MS" w:eastAsiaTheme="minorEastAsia" w:hAnsi="Trebuchet MS" w:cs="Accord Light SF"/>
                <w:b/>
                <w:bCs/>
              </w:rPr>
              <w:t>Hazard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FF84A0" w14:textId="77777777" w:rsidR="00A44D8C" w:rsidRPr="00A44D8C" w:rsidRDefault="00A44D8C">
            <w:pPr>
              <w:rPr>
                <w:rFonts w:ascii="Trebuchet MS" w:eastAsiaTheme="minorEastAsia" w:hAnsi="Trebuchet MS" w:cs="Accord Light SF"/>
                <w:b/>
              </w:rPr>
            </w:pPr>
            <w:r w:rsidRPr="00A44D8C">
              <w:rPr>
                <w:rFonts w:ascii="Trebuchet MS" w:eastAsiaTheme="minorEastAsia" w:hAnsi="Trebuchet MS" w:cs="Accord Light SF"/>
                <w:b/>
              </w:rPr>
              <w:t>Risk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8FA964" w14:textId="77777777" w:rsidR="00A44D8C" w:rsidRPr="00A44D8C" w:rsidRDefault="00A44D8C">
            <w:pPr>
              <w:rPr>
                <w:rFonts w:ascii="Trebuchet MS" w:eastAsiaTheme="minorEastAsia" w:hAnsi="Trebuchet MS" w:cs="Accord Light SF"/>
                <w:b/>
              </w:rPr>
            </w:pPr>
            <w:r>
              <w:rPr>
                <w:rFonts w:ascii="Trebuchet MS" w:eastAsiaTheme="minorEastAsia" w:hAnsi="Trebuchet MS" w:cs="Accord Light SF"/>
                <w:b/>
              </w:rPr>
              <w:t>Who is affected?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62552B" w14:textId="77777777" w:rsidR="00A44D8C" w:rsidRPr="00A44D8C" w:rsidRDefault="00A44D8C">
            <w:pPr>
              <w:rPr>
                <w:rFonts w:ascii="Trebuchet MS" w:eastAsiaTheme="minorEastAsia" w:hAnsi="Trebuchet MS" w:cs="Accord Light SF"/>
                <w:b/>
              </w:rPr>
            </w:pPr>
            <w:r>
              <w:rPr>
                <w:rFonts w:ascii="Trebuchet MS" w:eastAsiaTheme="minorEastAsia" w:hAnsi="Trebuchet MS" w:cs="Accord Light SF"/>
                <w:b/>
              </w:rPr>
              <w:t>Risk Level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6A256B" w14:textId="77777777" w:rsidR="00A44D8C" w:rsidRPr="00A44D8C" w:rsidRDefault="00A44D8C">
            <w:pPr>
              <w:rPr>
                <w:rFonts w:ascii="Trebuchet MS" w:eastAsiaTheme="minorEastAsia" w:hAnsi="Trebuchet MS" w:cs="Accord Light SF"/>
                <w:b/>
              </w:rPr>
            </w:pPr>
            <w:r>
              <w:rPr>
                <w:rFonts w:ascii="Trebuchet MS" w:eastAsiaTheme="minorEastAsia" w:hAnsi="Trebuchet MS" w:cs="Accord Light SF"/>
                <w:b/>
              </w:rPr>
              <w:t>Prevention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A48B3" w14:textId="77777777" w:rsidR="00A44D8C" w:rsidRPr="00A44D8C" w:rsidRDefault="00A44D8C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  <w:r>
              <w:rPr>
                <w:rFonts w:ascii="Trebuchet MS" w:eastAsiaTheme="minorEastAsia" w:hAnsi="Trebuchet MS" w:cs="Accord Light SF"/>
                <w:b/>
                <w:bCs/>
              </w:rPr>
              <w:t>Re-view Date</w:t>
            </w:r>
          </w:p>
        </w:tc>
      </w:tr>
      <w:tr w:rsidR="00B957A6" w:rsidRPr="00940ED6" w14:paraId="1F0BF2D9" w14:textId="77777777" w:rsidTr="00A44D8C">
        <w:trPr>
          <w:trHeight w:val="233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38D6D9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 xml:space="preserve">Play Equipment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970059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Injury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F5350A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00B141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9CBE51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 need to do a visual check before use </w:t>
            </w:r>
            <w:proofErr w:type="gramStart"/>
            <w:r w:rsidRPr="00940ED6">
              <w:rPr>
                <w:rFonts w:ascii="Trebuchet MS" w:eastAsiaTheme="minorEastAsia" w:hAnsi="Trebuchet MS" w:cs="Accord Light SF"/>
              </w:rPr>
              <w:t>and  report</w:t>
            </w:r>
            <w:proofErr w:type="gramEnd"/>
            <w:r w:rsidRPr="00940ED6">
              <w:rPr>
                <w:rFonts w:ascii="Trebuchet MS" w:eastAsiaTheme="minorEastAsia" w:hAnsi="Trebuchet MS" w:cs="Accord Light SF"/>
              </w:rPr>
              <w:t xml:space="preserve"> any concerns to their Warden</w:t>
            </w:r>
          </w:p>
          <w:p w14:paraId="7C3DE9A3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Ensure that any user wear appropriate footwear.</w:t>
            </w:r>
          </w:p>
          <w:p w14:paraId="6E39059A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Advise hirer that any of the play </w:t>
            </w:r>
            <w:r w:rsidR="00940ED6" w:rsidRPr="00940ED6">
              <w:rPr>
                <w:rFonts w:ascii="Trebuchet MS" w:eastAsiaTheme="minorEastAsia" w:hAnsi="Trebuchet MS" w:cs="Accord Light SF"/>
              </w:rPr>
              <w:t>equipment needs</w:t>
            </w:r>
            <w:r w:rsidRPr="00940ED6">
              <w:rPr>
                <w:rFonts w:ascii="Trebuchet MS" w:eastAsiaTheme="minorEastAsia" w:hAnsi="Trebuchet MS" w:cs="Accord Light SF"/>
              </w:rPr>
              <w:t xml:space="preserve"> adult supervision at all times.</w:t>
            </w:r>
          </w:p>
          <w:p w14:paraId="1C98DAA9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  <w:u w:val="single"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 xml:space="preserve">Signs are in Place. </w:t>
            </w:r>
          </w:p>
          <w:p w14:paraId="2F0946A9" w14:textId="77777777" w:rsidR="00B957A6" w:rsidRPr="00A44D8C" w:rsidRDefault="00B957A6">
            <w:pPr>
              <w:rPr>
                <w:rFonts w:ascii="Trebuchet MS" w:eastAsiaTheme="minorEastAsia" w:hAnsi="Trebuchet MS" w:cs="Accord Light S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87CE4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1A156335" w14:textId="77777777" w:rsidTr="00A44D8C">
        <w:trPr>
          <w:trHeight w:val="79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703544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 xml:space="preserve">Benches and Picnic tables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B841A6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Injury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BB763C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B3E297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808B25E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 need to do a visual check before use </w:t>
            </w:r>
            <w:proofErr w:type="gramStart"/>
            <w:r w:rsidRPr="00940ED6">
              <w:rPr>
                <w:rFonts w:ascii="Trebuchet MS" w:eastAsiaTheme="minorEastAsia" w:hAnsi="Trebuchet MS" w:cs="Accord Light SF"/>
              </w:rPr>
              <w:t>and  report</w:t>
            </w:r>
            <w:proofErr w:type="gramEnd"/>
            <w:r w:rsidRPr="00940ED6">
              <w:rPr>
                <w:rFonts w:ascii="Trebuchet MS" w:eastAsiaTheme="minorEastAsia" w:hAnsi="Trebuchet MS" w:cs="Accord Light SF"/>
              </w:rPr>
              <w:t xml:space="preserve"> any concerns to their Warden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F8F32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42A9E72E" w14:textId="77777777" w:rsidTr="00A44D8C">
        <w:trPr>
          <w:trHeight w:val="1593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8BAD6A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>BBQ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888816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Injury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D97FE5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0C4E1B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D3A73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 need to do a visual check before use </w:t>
            </w:r>
            <w:r w:rsidR="00940ED6" w:rsidRPr="00940ED6">
              <w:rPr>
                <w:rFonts w:ascii="Trebuchet MS" w:eastAsiaTheme="minorEastAsia" w:hAnsi="Trebuchet MS" w:cs="Accord Light SF"/>
              </w:rPr>
              <w:t>and report</w:t>
            </w:r>
            <w:r w:rsidRPr="00940ED6">
              <w:rPr>
                <w:rFonts w:ascii="Trebuchet MS" w:eastAsiaTheme="minorEastAsia" w:hAnsi="Trebuchet MS" w:cs="Accord Light SF"/>
              </w:rPr>
              <w:t xml:space="preserve"> any concerns to their Warden.</w:t>
            </w:r>
          </w:p>
          <w:p w14:paraId="2458230C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Ensure that hirers knows to have water supply nearby.</w:t>
            </w:r>
          </w:p>
          <w:p w14:paraId="644551F5" w14:textId="77777777" w:rsidR="00B957A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Ensure that there is sufficient space when serving hot food.</w:t>
            </w:r>
          </w:p>
          <w:p w14:paraId="52661299" w14:textId="77777777" w:rsidR="00A44D8C" w:rsidRPr="00A44D8C" w:rsidRDefault="00A44D8C">
            <w:pPr>
              <w:rPr>
                <w:rFonts w:ascii="Trebuchet MS" w:eastAsiaTheme="minorEastAsia" w:hAnsi="Trebuchet MS" w:cs="Accord Light S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E45552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6630C344" w14:textId="77777777" w:rsidTr="00A44D8C">
        <w:trPr>
          <w:trHeight w:val="57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16B8FD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 xml:space="preserve">Washing Lines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C37D42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Injury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A8FB0F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B43D20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99DAD4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Ensure hirer folds down when not in use.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CC791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029B30AA" w14:textId="77777777" w:rsidTr="00A44D8C">
        <w:trPr>
          <w:trHeight w:val="145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BFED61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 xml:space="preserve">Alter Fires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028EBD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Injury </w:t>
            </w:r>
          </w:p>
          <w:p w14:paraId="122A9CBD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Burn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CBBB5B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DF4A7B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3921E7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When carrying make sure that there are two people carrying them.</w:t>
            </w:r>
          </w:p>
          <w:p w14:paraId="2CD6973A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Place the alter fire in the allocated area.</w:t>
            </w:r>
          </w:p>
          <w:p w14:paraId="3F744CA9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When in use ensure that hirers knows to have water supply nearby.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DB8E6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5BCB3D40" w14:textId="77777777" w:rsidTr="00A44D8C">
        <w:trPr>
          <w:trHeight w:val="1763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A6ACD2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lastRenderedPageBreak/>
              <w:t xml:space="preserve">Cooking Circle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40BD93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Injury </w:t>
            </w:r>
          </w:p>
          <w:p w14:paraId="35B56D3F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Burn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2CD03F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3DC9DE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762058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When in use ensure that hirers knows to have water supply nearby.</w:t>
            </w:r>
          </w:p>
          <w:p w14:paraId="35C38984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Ensure that there is sufficient space when serving hot food.</w:t>
            </w:r>
          </w:p>
          <w:p w14:paraId="297F539D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Advise that hirer needs to clear away after use.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76C87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68067FE2" w14:textId="77777777" w:rsidTr="00A44D8C">
        <w:trPr>
          <w:trHeight w:val="134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F9A1A9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 xml:space="preserve">Pioneering Poles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BB88F7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Injury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824AE3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7FDA87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EF54BE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Leader Supervision needed when moving poles.</w:t>
            </w:r>
          </w:p>
          <w:p w14:paraId="7A92E5D8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When carrying poles make sure that there are two people carrying them.</w:t>
            </w:r>
          </w:p>
          <w:p w14:paraId="7088942A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</w:p>
          <w:p w14:paraId="42A90379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7084E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4E5ADA06" w14:textId="77777777" w:rsidTr="00A44D8C">
        <w:trPr>
          <w:trHeight w:val="105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65025A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 xml:space="preserve">Pavilion Steps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181D33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Injury</w:t>
            </w:r>
          </w:p>
          <w:p w14:paraId="7A24F395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Trips and falls 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A194F6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DC88B2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74DAB9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Ensure hirer knows that caution is needed when entry and exiting the Pavilion due to weather conditions.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7BEAE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4860F33C" w14:textId="77777777" w:rsidTr="00A44D8C">
        <w:trPr>
          <w:trHeight w:val="1288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6AF698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 xml:space="preserve">Rabbit Holes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82D39A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Trips  and Falls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FC7F22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A5FA11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77394A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Hirer needs to warn girls of hazards.</w:t>
            </w:r>
          </w:p>
          <w:p w14:paraId="44DDA0ED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Report to warden ASAP</w:t>
            </w:r>
          </w:p>
          <w:p w14:paraId="05738429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Maintenance team regularly check site for these.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1C720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57DC9E52" w14:textId="77777777" w:rsidTr="00A44D8C">
        <w:trPr>
          <w:trHeight w:val="81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60321E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 xml:space="preserve">Wood Pile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6F8343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Trips and Falls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0B7D6D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D7A181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5BA2B6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Hirer needs to gives girls clear instructions before they use the wood pile.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DF996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4E85BDF5" w14:textId="77777777" w:rsidTr="00A44D8C">
        <w:trPr>
          <w:trHeight w:val="329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B29DC9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 xml:space="preserve">Wood Area </w:t>
            </w:r>
          </w:p>
          <w:p w14:paraId="705BF45E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Bridges </w:t>
            </w:r>
          </w:p>
          <w:p w14:paraId="12BABDE0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Stream</w:t>
            </w:r>
          </w:p>
          <w:p w14:paraId="2112FA71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Trees</w:t>
            </w:r>
          </w:p>
          <w:p w14:paraId="701E8023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Footpath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26BCAB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Injury </w:t>
            </w:r>
          </w:p>
          <w:p w14:paraId="3220D300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Trips and Falls </w:t>
            </w:r>
          </w:p>
          <w:p w14:paraId="304B698A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Drowning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1C91FF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19CCAF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CE48BE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  <w:u w:val="single"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>Woodland area is inspected by tree surgeon regularly.</w:t>
            </w:r>
          </w:p>
          <w:p w14:paraId="0FC95B79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Ensure </w:t>
            </w:r>
            <w:r w:rsidR="00940ED6" w:rsidRPr="00940ED6">
              <w:rPr>
                <w:rFonts w:ascii="Trebuchet MS" w:eastAsiaTheme="minorEastAsia" w:hAnsi="Trebuchet MS" w:cs="Accord Light SF"/>
              </w:rPr>
              <w:t>hirer inspects</w:t>
            </w:r>
            <w:r w:rsidRPr="00940ED6">
              <w:rPr>
                <w:rFonts w:ascii="Trebuchet MS" w:eastAsiaTheme="minorEastAsia" w:hAnsi="Trebuchet MS" w:cs="Accord Light SF"/>
              </w:rPr>
              <w:t xml:space="preserve"> footpaths prior to use.</w:t>
            </w:r>
          </w:p>
          <w:p w14:paraId="3AC6D825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Report concerns to Warden ASAP </w:t>
            </w:r>
          </w:p>
          <w:p w14:paraId="795EDD34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Advise hirers that girls need to wear appropriate footwear.</w:t>
            </w:r>
          </w:p>
          <w:p w14:paraId="475904F5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Caution to be taken when crossing bridges.</w:t>
            </w:r>
          </w:p>
          <w:p w14:paraId="3D200897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Advise Hirer that </w:t>
            </w:r>
            <w:proofErr w:type="spellStart"/>
            <w:proofErr w:type="gramStart"/>
            <w:r w:rsidRPr="00940ED6">
              <w:rPr>
                <w:rFonts w:ascii="Trebuchet MS" w:eastAsiaTheme="minorEastAsia" w:hAnsi="Trebuchet MS" w:cs="Accord Light SF"/>
              </w:rPr>
              <w:t>a</w:t>
            </w:r>
            <w:proofErr w:type="spellEnd"/>
            <w:proofErr w:type="gramEnd"/>
            <w:r w:rsidRPr="00940ED6">
              <w:rPr>
                <w:rFonts w:ascii="Trebuchet MS" w:eastAsiaTheme="minorEastAsia" w:hAnsi="Trebuchet MS" w:cs="Accord Light SF"/>
              </w:rPr>
              <w:t xml:space="preserve"> adult needs to walk round after group use and clear away their items left behind including unwanted logs in the stream.</w:t>
            </w:r>
          </w:p>
          <w:p w14:paraId="10F65DAD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48100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059BBECA" w14:textId="77777777" w:rsidTr="00A44D8C">
        <w:trPr>
          <w:trHeight w:val="1288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D53B7D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lastRenderedPageBreak/>
              <w:t xml:space="preserve">Moving Cars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58224C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Injury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288910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1F0147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80F228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  <w:u w:val="single"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>Signs for speed in place</w:t>
            </w:r>
          </w:p>
          <w:p w14:paraId="79D6E1FD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  <w:u w:val="single"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>Signs for caution in place.</w:t>
            </w:r>
          </w:p>
          <w:p w14:paraId="43A891AF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Ensure that hirer warns girls about roadways and boundaries for their stay.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9BA45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0A13E106" w14:textId="77777777" w:rsidTr="00A44D8C">
        <w:trPr>
          <w:trHeight w:val="152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F2F711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 xml:space="preserve">Archery Area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FD1D0A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Injury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500EFA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5B80E3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6C45E1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Ensure Hirer know that Archery is taking place during their stay and that they need to keep clear of the Area.</w:t>
            </w:r>
          </w:p>
          <w:p w14:paraId="65C1922B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 xml:space="preserve">Archery Instructors have own risk assessment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155C2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6AC16A6C" w14:textId="77777777" w:rsidTr="00A44D8C">
        <w:trPr>
          <w:trHeight w:val="2713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AC6C16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 xml:space="preserve">Outside Toilets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BB57B7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Spread of Infection </w:t>
            </w:r>
          </w:p>
          <w:p w14:paraId="6A20EB82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Burn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F7C6F3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Hirer/Girl/ Visitors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982142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M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40B7AB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Ensure that the temperature is checked regular.</w:t>
            </w:r>
          </w:p>
          <w:p w14:paraId="0BD2FB08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Ensure that hirer checks and cleans regular during their groups stay.</w:t>
            </w:r>
          </w:p>
          <w:p w14:paraId="37F52890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Adult supervision suggested if girls are helping with cleaning. </w:t>
            </w:r>
          </w:p>
          <w:p w14:paraId="5322012A" w14:textId="77777777" w:rsidR="00B957A6" w:rsidRPr="00A44D8C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Any concerns report to their Warden.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394D4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B957A6" w:rsidRPr="00940ED6" w14:paraId="5617C050" w14:textId="77777777" w:rsidTr="00A44D8C">
        <w:trPr>
          <w:trHeight w:val="244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1C902C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</w:rPr>
              <w:t xml:space="preserve">Camp fire Circle 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D3A0C7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Injury </w:t>
            </w:r>
          </w:p>
          <w:p w14:paraId="0CCBE65C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Burn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5118D7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 xml:space="preserve">Hirer/ Girl/ Visitor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32932D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40ED6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44D920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Advise that hirer checks area before and after use.</w:t>
            </w:r>
          </w:p>
          <w:p w14:paraId="6A4A67CE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Advise hirers that girls need to wear appropriate footwear.</w:t>
            </w:r>
          </w:p>
          <w:p w14:paraId="437D391B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When in use ensure that hirers knows to have water supply nearby.</w:t>
            </w:r>
          </w:p>
          <w:p w14:paraId="36049089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  <w:u w:val="single"/>
              </w:rPr>
            </w:pPr>
            <w:r w:rsidRPr="00940ED6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 xml:space="preserve">Hook and Fire bucket in place </w:t>
            </w:r>
          </w:p>
          <w:p w14:paraId="6829956F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Ensure hirer knows that Adult supervision is needed at all times.</w:t>
            </w:r>
          </w:p>
          <w:p w14:paraId="1E56AFF9" w14:textId="77777777" w:rsidR="00B957A6" w:rsidRPr="00940ED6" w:rsidRDefault="00B957A6">
            <w:pPr>
              <w:rPr>
                <w:rFonts w:ascii="Trebuchet MS" w:eastAsiaTheme="minorEastAsia" w:hAnsi="Trebuchet MS" w:cs="Accord Light SF"/>
              </w:rPr>
            </w:pPr>
            <w:r w:rsidRPr="00940ED6">
              <w:rPr>
                <w:rFonts w:ascii="Trebuchet MS" w:eastAsiaTheme="minorEastAsia" w:hAnsi="Trebuchet MS" w:cs="Accord Light SF"/>
              </w:rPr>
              <w:t>Remove any unwanted logs.</w:t>
            </w:r>
          </w:p>
          <w:p w14:paraId="7EA9A577" w14:textId="77777777" w:rsidR="00B957A6" w:rsidRPr="00940ED6" w:rsidRDefault="00B957A6">
            <w:pPr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DC768" w14:textId="77777777" w:rsidR="00B957A6" w:rsidRPr="00940ED6" w:rsidRDefault="00B957A6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</w:tbl>
    <w:p w14:paraId="6839AD9A" w14:textId="77777777" w:rsidR="00B957A6" w:rsidRPr="00940ED6" w:rsidRDefault="00B957A6">
      <w:pPr>
        <w:overflowPunct/>
        <w:rPr>
          <w:rFonts w:ascii="Trebuchet MS" w:hAnsi="Trebuchet MS" w:cs="Accord Light SF"/>
          <w:b/>
          <w:bCs/>
        </w:rPr>
      </w:pPr>
    </w:p>
    <w:sectPr w:rsidR="00B957A6" w:rsidRPr="00940ED6" w:rsidSect="00A44D8C">
      <w:headerReference w:type="default" r:id="rId8"/>
      <w:footerReference w:type="default" r:id="rId9"/>
      <w:pgSz w:w="16837" w:h="11905" w:orient="landscape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7F77" w14:textId="77777777" w:rsidR="00BC3B61" w:rsidRDefault="00BC3B61" w:rsidP="00B957A6">
      <w:r>
        <w:separator/>
      </w:r>
    </w:p>
  </w:endnote>
  <w:endnote w:type="continuationSeparator" w:id="0">
    <w:p w14:paraId="5CD69100" w14:textId="77777777" w:rsidR="00BC3B61" w:rsidRDefault="00BC3B61" w:rsidP="00B9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ccord Light S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6761" w14:textId="77777777" w:rsidR="00B957A6" w:rsidRDefault="00B957A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CE32" w14:textId="77777777" w:rsidR="00BC3B61" w:rsidRDefault="00BC3B61" w:rsidP="00B957A6">
      <w:r>
        <w:separator/>
      </w:r>
    </w:p>
  </w:footnote>
  <w:footnote w:type="continuationSeparator" w:id="0">
    <w:p w14:paraId="470FDEB8" w14:textId="77777777" w:rsidR="00BC3B61" w:rsidRDefault="00BC3B61" w:rsidP="00B9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19BF" w14:textId="77777777" w:rsidR="00B957A6" w:rsidRDefault="00B957A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957A6"/>
    <w:rsid w:val="000107F0"/>
    <w:rsid w:val="00185AF3"/>
    <w:rsid w:val="004769ED"/>
    <w:rsid w:val="005A2AF2"/>
    <w:rsid w:val="005B419C"/>
    <w:rsid w:val="00940ED6"/>
    <w:rsid w:val="00A44D8C"/>
    <w:rsid w:val="00A52B5D"/>
    <w:rsid w:val="00B957A6"/>
    <w:rsid w:val="00BC3B61"/>
    <w:rsid w:val="00C93614"/>
    <w:rsid w:val="00D57C54"/>
    <w:rsid w:val="00E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3D8A5"/>
  <w15:docId w15:val="{1C295CF6-5D8A-49D2-8EC7-4CCDB7B5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Blackmore</dc:creator>
  <cp:keywords/>
  <dc:description/>
  <cp:lastModifiedBy>Janet Long</cp:lastModifiedBy>
  <cp:revision>2</cp:revision>
  <dcterms:created xsi:type="dcterms:W3CDTF">2024-08-10T19:12:00Z</dcterms:created>
  <dcterms:modified xsi:type="dcterms:W3CDTF">2024-08-10T19:12:00Z</dcterms:modified>
</cp:coreProperties>
</file>